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DB" w:rsidRPr="00E15DD7" w:rsidRDefault="009066A4" w:rsidP="009066A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D7">
        <w:rPr>
          <w:rFonts w:ascii="Times New Roman" w:hAnsi="Times New Roman" w:cs="Times New Roman"/>
          <w:b/>
          <w:sz w:val="24"/>
          <w:szCs w:val="24"/>
        </w:rPr>
        <w:t>Порядок проведения общего собрания собственников помещений в многоквартирных домах</w:t>
      </w:r>
    </w:p>
    <w:p w:rsidR="00914E68" w:rsidRPr="00E15DD7" w:rsidRDefault="00914E68" w:rsidP="009A38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DCA" w:rsidRPr="00E15DD7" w:rsidRDefault="00182DCA" w:rsidP="00182DC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D7">
        <w:rPr>
          <w:rFonts w:ascii="Times New Roman" w:hAnsi="Times New Roman" w:cs="Times New Roman"/>
          <w:b/>
          <w:sz w:val="24"/>
          <w:szCs w:val="24"/>
        </w:rPr>
        <w:t>Информирование о проведении общего собрания</w:t>
      </w:r>
    </w:p>
    <w:p w:rsidR="00C36225" w:rsidRPr="00E15DD7" w:rsidRDefault="00C36225" w:rsidP="00182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E15DD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15DD7">
        <w:rPr>
          <w:rFonts w:ascii="Times New Roman" w:hAnsi="Times New Roman" w:cs="Times New Roman"/>
          <w:sz w:val="24"/>
          <w:szCs w:val="24"/>
        </w:rPr>
        <w:t xml:space="preserve"> чем за 10 дней до даты проведения общего собрания </w:t>
      </w:r>
      <w:r w:rsidR="00182DCA" w:rsidRPr="00E15DD7">
        <w:rPr>
          <w:rFonts w:ascii="Times New Roman" w:hAnsi="Times New Roman" w:cs="Times New Roman"/>
          <w:sz w:val="24"/>
          <w:szCs w:val="24"/>
        </w:rPr>
        <w:t xml:space="preserve">инициатор такого собрания обязан </w:t>
      </w:r>
      <w:r w:rsidRPr="00E15DD7">
        <w:rPr>
          <w:rFonts w:ascii="Times New Roman" w:hAnsi="Times New Roman" w:cs="Times New Roman"/>
          <w:sz w:val="24"/>
          <w:szCs w:val="24"/>
        </w:rPr>
        <w:t>информировать</w:t>
      </w:r>
      <w:r w:rsidR="00182DCA" w:rsidRPr="00E15DD7">
        <w:rPr>
          <w:rFonts w:ascii="Times New Roman" w:hAnsi="Times New Roman" w:cs="Times New Roman"/>
          <w:sz w:val="24"/>
          <w:szCs w:val="24"/>
        </w:rPr>
        <w:t xml:space="preserve"> других собственников о проведении общего собрания</w:t>
      </w:r>
      <w:r w:rsidRPr="00E15DD7">
        <w:rPr>
          <w:rFonts w:ascii="Times New Roman" w:hAnsi="Times New Roman" w:cs="Times New Roman"/>
          <w:sz w:val="24"/>
          <w:szCs w:val="24"/>
        </w:rPr>
        <w:t xml:space="preserve">.  </w:t>
      </w:r>
      <w:r w:rsidR="00182DCA" w:rsidRPr="00E15DD7">
        <w:rPr>
          <w:rFonts w:ascii="Times New Roman" w:hAnsi="Times New Roman" w:cs="Times New Roman"/>
          <w:sz w:val="24"/>
          <w:szCs w:val="24"/>
        </w:rPr>
        <w:t>И</w:t>
      </w:r>
      <w:r w:rsidRPr="00E15DD7">
        <w:rPr>
          <w:rFonts w:ascii="Times New Roman" w:hAnsi="Times New Roman" w:cs="Times New Roman"/>
          <w:sz w:val="24"/>
          <w:szCs w:val="24"/>
        </w:rPr>
        <w:t>ниц</w:t>
      </w:r>
      <w:r w:rsidR="00182DCA" w:rsidRPr="00E15DD7">
        <w:rPr>
          <w:rFonts w:ascii="Times New Roman" w:hAnsi="Times New Roman" w:cs="Times New Roman"/>
          <w:sz w:val="24"/>
          <w:szCs w:val="24"/>
        </w:rPr>
        <w:t xml:space="preserve">иатором общего собрания </w:t>
      </w:r>
      <w:r w:rsidRPr="00E15DD7">
        <w:rPr>
          <w:rFonts w:ascii="Times New Roman" w:hAnsi="Times New Roman" w:cs="Times New Roman"/>
          <w:sz w:val="24"/>
          <w:szCs w:val="24"/>
        </w:rPr>
        <w:t xml:space="preserve">может быть любой собственник помещений в многоквартирном доме. </w:t>
      </w:r>
    </w:p>
    <w:p w:rsidR="00EC13E7" w:rsidRPr="00E15DD7" w:rsidRDefault="00EC13E7" w:rsidP="00C36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DD7">
        <w:rPr>
          <w:rFonts w:ascii="Times New Roman" w:hAnsi="Times New Roman" w:cs="Times New Roman"/>
          <w:sz w:val="24"/>
          <w:szCs w:val="24"/>
        </w:rPr>
        <w:t xml:space="preserve">Согласно ч. 4 ст. 45 ЖК РФ, сообщение о проведении общего собрания должно быть направлено каждому собственнику </w:t>
      </w:r>
      <w:bookmarkStart w:id="0" w:name="_GoBack"/>
      <w:bookmarkEnd w:id="0"/>
      <w:r w:rsidRPr="00E15DD7">
        <w:rPr>
          <w:rFonts w:ascii="Times New Roman" w:hAnsi="Times New Roman" w:cs="Times New Roman"/>
          <w:sz w:val="24"/>
          <w:szCs w:val="24"/>
        </w:rPr>
        <w:t>помещений в доме заказным письмом, если решением общего собрания не предусмотрен иной способ направления этого сообщения в письменной форме, или вручено каждому собственнику под роспись либо размещено в помещении данного дома, определенном таким решением, и доступном для всех собственников помещений в данном доме.</w:t>
      </w:r>
      <w:proofErr w:type="gramEnd"/>
    </w:p>
    <w:p w:rsidR="00EC13E7" w:rsidRPr="00E15DD7" w:rsidRDefault="00EC13E7" w:rsidP="00C36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b/>
          <w:sz w:val="24"/>
          <w:szCs w:val="24"/>
        </w:rPr>
        <w:t>Сообщение о проведении общего собрания</w:t>
      </w:r>
      <w:r w:rsidRPr="00E15DD7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EC13E7" w:rsidRPr="00E15DD7" w:rsidRDefault="00EC13E7" w:rsidP="00C36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а) сведения о лице, по инициативе которого созывается данное собрание;</w:t>
      </w:r>
    </w:p>
    <w:p w:rsidR="00EC13E7" w:rsidRPr="00E15DD7" w:rsidRDefault="00EC13E7" w:rsidP="00C36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б) форма проведения данного собрания (собрание или заочное голосование);</w:t>
      </w:r>
    </w:p>
    <w:p w:rsidR="00EC13E7" w:rsidRPr="00E15DD7" w:rsidRDefault="00EC13E7" w:rsidP="00C36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в) дата, место, время проведения собрания или в случае проведения заочного собрания – дата окончания приема решений собственников по вопросам повестки дня, место или адрес, куда должны передаваться такие решения;</w:t>
      </w:r>
    </w:p>
    <w:p w:rsidR="00EC13E7" w:rsidRPr="00E15DD7" w:rsidRDefault="00EC13E7" w:rsidP="00C36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г) повестка дня собрания;</w:t>
      </w:r>
    </w:p>
    <w:p w:rsidR="00EC13E7" w:rsidRPr="00E15DD7" w:rsidRDefault="00EC13E7" w:rsidP="00C36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д) порядок ознакомления с информацией, материалами, которые будут представлены на собрании, и место или адрес, где с ними можно ознакомиться</w:t>
      </w:r>
      <w:r w:rsidR="007B08BD" w:rsidRPr="00E15DD7">
        <w:rPr>
          <w:rFonts w:ascii="Times New Roman" w:hAnsi="Times New Roman" w:cs="Times New Roman"/>
          <w:sz w:val="24"/>
          <w:szCs w:val="24"/>
        </w:rPr>
        <w:t xml:space="preserve"> (ч. 4 ст. 45 ЖК РФ)</w:t>
      </w:r>
      <w:r w:rsidRPr="00E15DD7">
        <w:rPr>
          <w:rFonts w:ascii="Times New Roman" w:hAnsi="Times New Roman" w:cs="Times New Roman"/>
          <w:sz w:val="24"/>
          <w:szCs w:val="24"/>
        </w:rPr>
        <w:t>.</w:t>
      </w:r>
    </w:p>
    <w:p w:rsidR="007B08BD" w:rsidRPr="00E15DD7" w:rsidRDefault="007E2EED" w:rsidP="00C36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b/>
          <w:sz w:val="24"/>
          <w:szCs w:val="24"/>
        </w:rPr>
        <w:t>Повестка дня общего собрания.</w:t>
      </w:r>
    </w:p>
    <w:p w:rsidR="007E2EED" w:rsidRPr="00E15DD7" w:rsidRDefault="007B08BD" w:rsidP="00C36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DD7">
        <w:rPr>
          <w:rFonts w:ascii="Times New Roman" w:hAnsi="Times New Roman" w:cs="Times New Roman"/>
          <w:sz w:val="24"/>
          <w:szCs w:val="24"/>
        </w:rPr>
        <w:t>Вопросы, включенные в повестку дня должны быть четко изложены</w:t>
      </w:r>
      <w:proofErr w:type="gramEnd"/>
      <w:r w:rsidRPr="00E15DD7">
        <w:rPr>
          <w:rFonts w:ascii="Times New Roman" w:hAnsi="Times New Roman" w:cs="Times New Roman"/>
          <w:sz w:val="24"/>
          <w:szCs w:val="24"/>
        </w:rPr>
        <w:t xml:space="preserve"> (формулировка «Разное», «Иные вопросы» не допускается). </w:t>
      </w:r>
      <w:r w:rsidR="007E2EED" w:rsidRPr="00E15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E52" w:rsidRPr="00E15DD7" w:rsidRDefault="007E2EED" w:rsidP="00C36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Общее собрание не вправе принимать решения по вопросам, не включенным в повестку дня, а также изменять повестку дня (ч. 2 ст. 46 ЖК РФ).</w:t>
      </w:r>
    </w:p>
    <w:p w:rsidR="007B08BD" w:rsidRPr="00E15DD7" w:rsidRDefault="000A6E52" w:rsidP="00C36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В повестке дня должен присутствовать вопрос о месте хранения протоколов и решений по вопросам повестки дня такого общего собрания (ч. 4 ст. 46 ЖК РФ).</w:t>
      </w:r>
      <w:r w:rsidR="007E2EED" w:rsidRPr="00E15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3E7" w:rsidRPr="00E15DD7" w:rsidRDefault="007B08BD" w:rsidP="00182DC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D7">
        <w:rPr>
          <w:rFonts w:ascii="Times New Roman" w:hAnsi="Times New Roman" w:cs="Times New Roman"/>
          <w:b/>
          <w:sz w:val="24"/>
          <w:szCs w:val="24"/>
        </w:rPr>
        <w:t>П</w:t>
      </w:r>
      <w:r w:rsidR="00182DCA" w:rsidRPr="00E15DD7">
        <w:rPr>
          <w:rFonts w:ascii="Times New Roman" w:hAnsi="Times New Roman" w:cs="Times New Roman"/>
          <w:b/>
          <w:sz w:val="24"/>
          <w:szCs w:val="24"/>
        </w:rPr>
        <w:t>роведение общего собрания</w:t>
      </w:r>
    </w:p>
    <w:p w:rsidR="00182DCA" w:rsidRPr="00E15DD7" w:rsidRDefault="00182DCA" w:rsidP="00182DCA">
      <w:pPr>
        <w:pStyle w:val="a3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B08BD" w:rsidRPr="00E15DD7" w:rsidRDefault="007B08BD" w:rsidP="007B08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Общее собрание собственников помещений в многоквартирном доме правомочно (имеет кворум), если в нем приняли участие собственники (их представители), обладающие более чем 50 % процентами голосов от общего числа голосов. При этом</w:t>
      </w:r>
      <w:r w:rsidR="002B4EC6" w:rsidRPr="00E15DD7">
        <w:rPr>
          <w:rFonts w:ascii="Times New Roman" w:hAnsi="Times New Roman" w:cs="Times New Roman"/>
          <w:sz w:val="24"/>
          <w:szCs w:val="24"/>
        </w:rPr>
        <w:t xml:space="preserve"> в отношении капитального ремонта</w:t>
      </w:r>
      <w:r w:rsidRPr="00E15DD7">
        <w:rPr>
          <w:rFonts w:ascii="Times New Roman" w:hAnsi="Times New Roman" w:cs="Times New Roman"/>
          <w:sz w:val="24"/>
          <w:szCs w:val="24"/>
        </w:rPr>
        <w:t xml:space="preserve"> </w:t>
      </w:r>
      <w:r w:rsidR="007E2EED" w:rsidRPr="00E15DD7">
        <w:rPr>
          <w:rFonts w:ascii="Times New Roman" w:hAnsi="Times New Roman" w:cs="Times New Roman"/>
          <w:sz w:val="24"/>
          <w:szCs w:val="24"/>
        </w:rPr>
        <w:t xml:space="preserve">по ниже приведенным вопросам решения принимаются большинством </w:t>
      </w:r>
      <w:r w:rsidR="00950AAD" w:rsidRPr="00E15DD7">
        <w:rPr>
          <w:rFonts w:ascii="Times New Roman" w:hAnsi="Times New Roman" w:cs="Times New Roman"/>
          <w:sz w:val="24"/>
          <w:szCs w:val="24"/>
        </w:rPr>
        <w:t>не менее 2/3 голосов от общего числа голосов собственников помещений в данном доме:</w:t>
      </w:r>
    </w:p>
    <w:p w:rsidR="002B4EC6" w:rsidRPr="00E15DD7" w:rsidRDefault="002B4EC6" w:rsidP="002B4E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- принятие решений о капитальном ремонте общего имущества в многоквартирном доме, об использовании фонда капитального ремонта;</w:t>
      </w:r>
    </w:p>
    <w:p w:rsidR="002B4EC6" w:rsidRPr="00E15DD7" w:rsidRDefault="002B4EC6" w:rsidP="002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DD7">
        <w:rPr>
          <w:rFonts w:ascii="Times New Roman" w:hAnsi="Times New Roman" w:cs="Times New Roman"/>
          <w:sz w:val="24"/>
          <w:szCs w:val="24"/>
        </w:rPr>
        <w:t xml:space="preserve">- принятие решений </w:t>
      </w:r>
      <w:r w:rsidRPr="00E15DD7">
        <w:rPr>
          <w:rFonts w:ascii="Times New Roman" w:hAnsi="Times New Roman" w:cs="Times New Roman"/>
          <w:b/>
          <w:sz w:val="24"/>
          <w:szCs w:val="24"/>
        </w:rPr>
        <w:t>о выборе способа формирования фонда</w:t>
      </w:r>
      <w:r w:rsidRPr="00E15DD7">
        <w:rPr>
          <w:rFonts w:ascii="Times New Roman" w:hAnsi="Times New Roman" w:cs="Times New Roman"/>
          <w:sz w:val="24"/>
          <w:szCs w:val="24"/>
        </w:rPr>
        <w:t xml:space="preserve"> капитального ремонта, </w:t>
      </w:r>
      <w:r w:rsidRPr="00E15DD7">
        <w:rPr>
          <w:rFonts w:ascii="Times New Roman" w:hAnsi="Times New Roman" w:cs="Times New Roman"/>
          <w:b/>
          <w:sz w:val="24"/>
          <w:szCs w:val="24"/>
        </w:rPr>
        <w:t>размере взноса</w:t>
      </w:r>
      <w:r w:rsidRPr="00E15DD7">
        <w:rPr>
          <w:rFonts w:ascii="Times New Roman" w:hAnsi="Times New Roman" w:cs="Times New Roman"/>
          <w:sz w:val="24"/>
          <w:szCs w:val="24"/>
        </w:rPr>
        <w:t xml:space="preserve"> на капитальный ремонт </w:t>
      </w:r>
      <w:r w:rsidRPr="00E15DD7">
        <w:rPr>
          <w:rFonts w:ascii="Times New Roman" w:hAnsi="Times New Roman" w:cs="Times New Roman"/>
          <w:b/>
          <w:sz w:val="24"/>
          <w:szCs w:val="24"/>
        </w:rPr>
        <w:t>в части превышения его размера над установленным минимальным размером</w:t>
      </w:r>
      <w:r w:rsidRPr="00E15DD7">
        <w:rPr>
          <w:rFonts w:ascii="Times New Roman" w:hAnsi="Times New Roman" w:cs="Times New Roman"/>
          <w:sz w:val="24"/>
          <w:szCs w:val="24"/>
        </w:rPr>
        <w:t xml:space="preserve"> взноса на капитальный ремонт, минимальном размере фонда капитального ремонта в части 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ремонта), </w:t>
      </w:r>
      <w:r w:rsidRPr="00E15DD7">
        <w:rPr>
          <w:rFonts w:ascii="Times New Roman" w:hAnsi="Times New Roman" w:cs="Times New Roman"/>
          <w:b/>
          <w:sz w:val="24"/>
          <w:szCs w:val="24"/>
        </w:rPr>
        <w:t>выборе лица, уполномоченного</w:t>
      </w:r>
      <w:proofErr w:type="gramEnd"/>
      <w:r w:rsidRPr="00E15DD7">
        <w:rPr>
          <w:rFonts w:ascii="Times New Roman" w:hAnsi="Times New Roman" w:cs="Times New Roman"/>
          <w:b/>
          <w:sz w:val="24"/>
          <w:szCs w:val="24"/>
        </w:rPr>
        <w:t xml:space="preserve"> на открытие специального счета и совершение операций</w:t>
      </w:r>
      <w:r w:rsidRPr="00E15DD7">
        <w:rPr>
          <w:rFonts w:ascii="Times New Roman" w:hAnsi="Times New Roman" w:cs="Times New Roman"/>
          <w:sz w:val="24"/>
          <w:szCs w:val="24"/>
        </w:rPr>
        <w:t xml:space="preserve"> с денежными средствами, находящимися на специальном счете;</w:t>
      </w:r>
    </w:p>
    <w:p w:rsidR="002B4EC6" w:rsidRPr="00E15DD7" w:rsidRDefault="002B4EC6" w:rsidP="002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DD7">
        <w:rPr>
          <w:rFonts w:ascii="Times New Roman" w:hAnsi="Times New Roman" w:cs="Times New Roman"/>
          <w:sz w:val="24"/>
          <w:szCs w:val="24"/>
        </w:rPr>
        <w:t xml:space="preserve">- принятие решений </w:t>
      </w:r>
      <w:r w:rsidRPr="00E15DD7">
        <w:rPr>
          <w:rFonts w:ascii="Times New Roman" w:hAnsi="Times New Roman" w:cs="Times New Roman"/>
          <w:b/>
          <w:sz w:val="24"/>
          <w:szCs w:val="24"/>
        </w:rPr>
        <w:t xml:space="preserve">о получении </w:t>
      </w:r>
      <w:r w:rsidRPr="00E15DD7">
        <w:rPr>
          <w:rFonts w:ascii="Times New Roman" w:hAnsi="Times New Roman" w:cs="Times New Roman"/>
          <w:sz w:val="24"/>
          <w:szCs w:val="24"/>
        </w:rPr>
        <w:t xml:space="preserve">ТСЖ, ЖК, ЖСК, управляющей организацией, лицом, уполномоченным решением общего собрания таких собственников, </w:t>
      </w:r>
      <w:r w:rsidRPr="00E15DD7">
        <w:rPr>
          <w:rFonts w:ascii="Times New Roman" w:hAnsi="Times New Roman" w:cs="Times New Roman"/>
          <w:b/>
          <w:sz w:val="24"/>
          <w:szCs w:val="24"/>
        </w:rPr>
        <w:t>кредита или займа на капитальный ремонт</w:t>
      </w:r>
      <w:r w:rsidRPr="00E15DD7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многоквартирном домом (подп. ч. 2 ст. 44 ЖК РФ).</w:t>
      </w:r>
      <w:proofErr w:type="gramEnd"/>
    </w:p>
    <w:p w:rsidR="00182DCA" w:rsidRPr="00E15DD7" w:rsidRDefault="00182DCA" w:rsidP="002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19AD" w:rsidRPr="00E15DD7" w:rsidRDefault="005832CC" w:rsidP="00583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 (ч. 3 ст. 48 ЖК РФ).</w:t>
      </w:r>
      <w:r w:rsidR="00130C3F" w:rsidRPr="00E15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59" w:rsidRPr="00E15DD7" w:rsidRDefault="000453B0" w:rsidP="00B947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Граждане, проживающие в жилых помещениях по договору социального найма</w:t>
      </w:r>
      <w:r w:rsidR="002919AD" w:rsidRPr="00E15DD7">
        <w:rPr>
          <w:rFonts w:ascii="Times New Roman" w:hAnsi="Times New Roman" w:cs="Times New Roman"/>
          <w:sz w:val="24"/>
          <w:szCs w:val="24"/>
        </w:rPr>
        <w:t xml:space="preserve"> (в неприватизированных квартирах)</w:t>
      </w:r>
      <w:r w:rsidRPr="00E15DD7">
        <w:rPr>
          <w:rFonts w:ascii="Times New Roman" w:hAnsi="Times New Roman" w:cs="Times New Roman"/>
          <w:sz w:val="24"/>
          <w:szCs w:val="24"/>
        </w:rPr>
        <w:t>, арендаторы помещений</w:t>
      </w:r>
      <w:r w:rsidR="002919AD" w:rsidRPr="00E15DD7">
        <w:rPr>
          <w:rFonts w:ascii="Times New Roman" w:hAnsi="Times New Roman" w:cs="Times New Roman"/>
          <w:sz w:val="24"/>
          <w:szCs w:val="24"/>
        </w:rPr>
        <w:t xml:space="preserve"> не имеют права голосовать на общем собрании – таким правом обладает только собственник помещения или его представитель</w:t>
      </w:r>
      <w:r w:rsidR="000A6E52" w:rsidRPr="00E15DD7">
        <w:rPr>
          <w:rFonts w:ascii="Times New Roman" w:hAnsi="Times New Roman" w:cs="Times New Roman"/>
          <w:sz w:val="24"/>
          <w:szCs w:val="24"/>
        </w:rPr>
        <w:t xml:space="preserve"> (ч. 1 ст. 48 ЖК РФ)</w:t>
      </w:r>
      <w:r w:rsidR="002919AD" w:rsidRPr="00E15D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759" w:rsidRPr="00E15DD7" w:rsidRDefault="002919AD" w:rsidP="00B947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DD7">
        <w:rPr>
          <w:rFonts w:ascii="Times New Roman" w:hAnsi="Times New Roman" w:cs="Times New Roman"/>
          <w:sz w:val="24"/>
          <w:szCs w:val="24"/>
        </w:rPr>
        <w:t>Представитель должен иметь надлежащим образом оформленную доверенность</w:t>
      </w:r>
      <w:r w:rsidR="00B94759" w:rsidRPr="00E15DD7">
        <w:rPr>
          <w:rFonts w:ascii="Times New Roman" w:hAnsi="Times New Roman" w:cs="Times New Roman"/>
          <w:sz w:val="24"/>
          <w:szCs w:val="24"/>
        </w:rPr>
        <w:t>: согласно ч. 2 ст. 48 ЖК РФ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удостоверена нотариально либо оформлена в соответствии с требованиями</w:t>
      </w:r>
      <w:r w:rsidR="004B1990" w:rsidRPr="00E15DD7">
        <w:rPr>
          <w:rFonts w:ascii="Times New Roman" w:hAnsi="Times New Roman" w:cs="Times New Roman"/>
          <w:sz w:val="24"/>
          <w:szCs w:val="24"/>
        </w:rPr>
        <w:t xml:space="preserve"> пунктов 4 и статьи 5 статьи 185</w:t>
      </w:r>
      <w:r w:rsidR="00B94759" w:rsidRPr="00E15DD7">
        <w:rPr>
          <w:rFonts w:ascii="Times New Roman" w:hAnsi="Times New Roman" w:cs="Times New Roman"/>
          <w:sz w:val="24"/>
          <w:szCs w:val="24"/>
        </w:rPr>
        <w:t xml:space="preserve"> Гражданского</w:t>
      </w:r>
      <w:proofErr w:type="gramEnd"/>
      <w:r w:rsidR="00B94759" w:rsidRPr="00E15DD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0A6E52" w:rsidRPr="00E15DD7">
        <w:rPr>
          <w:rFonts w:ascii="Times New Roman" w:hAnsi="Times New Roman" w:cs="Times New Roman"/>
          <w:sz w:val="24"/>
          <w:szCs w:val="24"/>
        </w:rPr>
        <w:t xml:space="preserve"> </w:t>
      </w:r>
      <w:r w:rsidR="000A6E52" w:rsidRPr="00E15DD7">
        <w:rPr>
          <w:rFonts w:ascii="Times New Roman" w:hAnsi="Times New Roman" w:cs="Times New Roman"/>
          <w:i/>
          <w:sz w:val="24"/>
          <w:szCs w:val="24"/>
        </w:rPr>
        <w:t>(с 01.09.2013 г. указанная статья ГК РФ действует в новой редакции!)</w:t>
      </w:r>
      <w:r w:rsidR="00B94759" w:rsidRPr="00E15DD7">
        <w:rPr>
          <w:rFonts w:ascii="Times New Roman" w:hAnsi="Times New Roman" w:cs="Times New Roman"/>
          <w:sz w:val="24"/>
          <w:szCs w:val="24"/>
        </w:rPr>
        <w:t>.</w:t>
      </w:r>
    </w:p>
    <w:p w:rsidR="000A6E52" w:rsidRPr="00E15DD7" w:rsidRDefault="000A6E52" w:rsidP="00B947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2DCA" w:rsidRPr="00E15DD7" w:rsidRDefault="00182DCA" w:rsidP="00583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Решения общего собрания оформляется протоколами в порядке, установленном общим собранием собственников помещений в данном доме (ч. 1 ст. 46 ЖК РФ).</w:t>
      </w:r>
    </w:p>
    <w:p w:rsidR="00182DCA" w:rsidRPr="00E15DD7" w:rsidRDefault="00182DCA" w:rsidP="00583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 xml:space="preserve">В протоколе </w:t>
      </w:r>
      <w:r w:rsidR="000453B0" w:rsidRPr="00E15DD7">
        <w:rPr>
          <w:rFonts w:ascii="Times New Roman" w:hAnsi="Times New Roman" w:cs="Times New Roman"/>
          <w:sz w:val="24"/>
          <w:szCs w:val="24"/>
        </w:rPr>
        <w:t>рекомендуется отразить следующую информацию:</w:t>
      </w:r>
    </w:p>
    <w:p w:rsidR="000453B0" w:rsidRPr="00E15DD7" w:rsidRDefault="000453B0" w:rsidP="000453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</w:p>
    <w:p w:rsidR="000453B0" w:rsidRPr="00E15DD7" w:rsidRDefault="000453B0" w:rsidP="000453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Дата и место проведения собрания</w:t>
      </w:r>
    </w:p>
    <w:p w:rsidR="000453B0" w:rsidRPr="00E15DD7" w:rsidRDefault="000453B0" w:rsidP="000453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Форма проведения собрания (очное, заочное голосование)</w:t>
      </w:r>
    </w:p>
    <w:p w:rsidR="00182DCA" w:rsidRPr="00E15DD7" w:rsidRDefault="000453B0" w:rsidP="000453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Общая площадь помещений в многоквартирном доме, принадлежащих собственникам помещений в таком доме</w:t>
      </w:r>
      <w:r w:rsidR="00C83D0C" w:rsidRPr="00E15DD7">
        <w:rPr>
          <w:rFonts w:ascii="Times New Roman" w:hAnsi="Times New Roman" w:cs="Times New Roman"/>
          <w:sz w:val="24"/>
          <w:szCs w:val="24"/>
        </w:rPr>
        <w:t>, количество таких помещений</w:t>
      </w:r>
      <w:r w:rsidRPr="00E15DD7">
        <w:rPr>
          <w:rFonts w:ascii="Times New Roman" w:hAnsi="Times New Roman" w:cs="Times New Roman"/>
          <w:sz w:val="24"/>
          <w:szCs w:val="24"/>
        </w:rPr>
        <w:t>;</w:t>
      </w:r>
    </w:p>
    <w:p w:rsidR="000453B0" w:rsidRPr="00E15DD7" w:rsidRDefault="000453B0" w:rsidP="000453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Количество принявших участие в общем собрании и количество принадлежащих им голосов;</w:t>
      </w:r>
    </w:p>
    <w:p w:rsidR="000453B0" w:rsidRPr="00E15DD7" w:rsidRDefault="000453B0" w:rsidP="000453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Повестка дня общего собрания;</w:t>
      </w:r>
    </w:p>
    <w:p w:rsidR="000453B0" w:rsidRPr="00E15DD7" w:rsidRDefault="000453B0" w:rsidP="000453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Результаты голосования и принятые решения по вопросам повестки дня.</w:t>
      </w:r>
    </w:p>
    <w:p w:rsidR="000453B0" w:rsidRPr="00E15DD7" w:rsidRDefault="000453B0" w:rsidP="000453B0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53B0" w:rsidRPr="00E15DD7" w:rsidRDefault="000453B0" w:rsidP="000453B0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К протоколу рекомендуется приложить следующую документацию:</w:t>
      </w:r>
    </w:p>
    <w:p w:rsidR="00F42D64" w:rsidRPr="00E15DD7" w:rsidRDefault="00F42D64" w:rsidP="00F42D64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Для очного голосования:</w:t>
      </w:r>
    </w:p>
    <w:p w:rsidR="000453B0" w:rsidRPr="00E15DD7" w:rsidRDefault="000453B0" w:rsidP="002919A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  <w:u w:val="single"/>
        </w:rPr>
        <w:t>Реестр собственников, принявших участие в общем собрании</w:t>
      </w:r>
      <w:r w:rsidRPr="00E15DD7">
        <w:rPr>
          <w:rFonts w:ascii="Times New Roman" w:hAnsi="Times New Roman" w:cs="Times New Roman"/>
          <w:sz w:val="24"/>
          <w:szCs w:val="24"/>
        </w:rPr>
        <w:t xml:space="preserve">, с указанием: Ф.И.О. собственника, номера принадлежащего ему помещения, площади помещения, </w:t>
      </w:r>
      <w:r w:rsidR="002919AD" w:rsidRPr="00E15DD7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Pr="00E15DD7">
        <w:rPr>
          <w:rFonts w:ascii="Times New Roman" w:hAnsi="Times New Roman" w:cs="Times New Roman"/>
          <w:sz w:val="24"/>
          <w:szCs w:val="24"/>
        </w:rPr>
        <w:t>правоустанавливающего</w:t>
      </w:r>
      <w:r w:rsidR="002919AD" w:rsidRPr="00E15DD7">
        <w:rPr>
          <w:rFonts w:ascii="Times New Roman" w:hAnsi="Times New Roman" w:cs="Times New Roman"/>
          <w:sz w:val="24"/>
          <w:szCs w:val="24"/>
        </w:rPr>
        <w:t xml:space="preserve"> документа на помещение;</w:t>
      </w:r>
    </w:p>
    <w:p w:rsidR="002919AD" w:rsidRPr="00E15DD7" w:rsidRDefault="00F42D64" w:rsidP="002919A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  <w:u w:val="single"/>
        </w:rPr>
        <w:t>Лист голосования по вопросам повестки дня общего собрания</w:t>
      </w:r>
      <w:r w:rsidRPr="00E15DD7">
        <w:rPr>
          <w:rFonts w:ascii="Times New Roman" w:hAnsi="Times New Roman" w:cs="Times New Roman"/>
          <w:sz w:val="24"/>
          <w:szCs w:val="24"/>
        </w:rPr>
        <w:t>, с указанием номера помещения, Ф.И.О. собственника, отметкой о принятых решениях по каждому вопросу повестки дня (за, против, воздержался), подписи собственник</w:t>
      </w:r>
      <w:proofErr w:type="gramStart"/>
      <w:r w:rsidRPr="00E15DD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15DD7">
        <w:rPr>
          <w:rFonts w:ascii="Times New Roman" w:hAnsi="Times New Roman" w:cs="Times New Roman"/>
          <w:sz w:val="24"/>
          <w:szCs w:val="24"/>
        </w:rPr>
        <w:t>представителя), подтверждающую такое голосование</w:t>
      </w:r>
      <w:r w:rsidR="00C83D0C" w:rsidRPr="00E15DD7">
        <w:rPr>
          <w:rFonts w:ascii="Times New Roman" w:hAnsi="Times New Roman" w:cs="Times New Roman"/>
          <w:sz w:val="24"/>
          <w:szCs w:val="24"/>
        </w:rPr>
        <w:t>, информацию о результатах голосования по вопросам повестки дня</w:t>
      </w:r>
      <w:r w:rsidRPr="00E15DD7">
        <w:rPr>
          <w:rFonts w:ascii="Times New Roman" w:hAnsi="Times New Roman" w:cs="Times New Roman"/>
          <w:sz w:val="24"/>
          <w:szCs w:val="24"/>
        </w:rPr>
        <w:t>.</w:t>
      </w:r>
    </w:p>
    <w:p w:rsidR="00F42D64" w:rsidRPr="00E15DD7" w:rsidRDefault="00F42D64" w:rsidP="00F42D64">
      <w:pPr>
        <w:pStyle w:val="a3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Для заочного голосования:</w:t>
      </w:r>
    </w:p>
    <w:p w:rsidR="00EF4461" w:rsidRPr="00E15DD7" w:rsidRDefault="00EF4461" w:rsidP="00EF446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Итоги голосования по вопросам повестки дня общего собрания;</w:t>
      </w:r>
    </w:p>
    <w:p w:rsidR="00C83D0C" w:rsidRPr="00E15DD7" w:rsidRDefault="00EF4461" w:rsidP="00EF446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Листы решений собственников помещений по вопросам повестки дня общего собрания</w:t>
      </w:r>
      <w:r w:rsidR="00C83D0C" w:rsidRPr="00E15DD7">
        <w:rPr>
          <w:rFonts w:ascii="Times New Roman" w:hAnsi="Times New Roman" w:cs="Times New Roman"/>
          <w:sz w:val="24"/>
          <w:szCs w:val="24"/>
        </w:rPr>
        <w:t>, с обязательным указанием в них: сведений о лице, участвующем в голосовании, сведения о документе, подтверждающем право собственности на помещение в данном доме, решение по каждому вопросу повестки дня, выраженные формулировками «за», «против», «воздержался» (ч. 3 ст. 47 ЖК РФ).</w:t>
      </w:r>
    </w:p>
    <w:p w:rsidR="002B4EC6" w:rsidRPr="00E15DD7" w:rsidRDefault="00EF4461" w:rsidP="00C83D0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 xml:space="preserve"> </w:t>
      </w:r>
      <w:r w:rsidR="00C83D0C" w:rsidRPr="00E15DD7">
        <w:rPr>
          <w:rFonts w:ascii="Times New Roman" w:hAnsi="Times New Roman" w:cs="Times New Roman"/>
          <w:sz w:val="24"/>
          <w:szCs w:val="24"/>
        </w:rPr>
        <w:t>Реестр собственников, принявших участие в общем собрании, Лист голосования по вопросам повестки дня общего собрания, Итоги голосования по вопросам повестки дня общего собрания рекомендуется подписывать председателем, секретарем общего собрания, членами счетной комиссии.</w:t>
      </w:r>
    </w:p>
    <w:p w:rsidR="004B1990" w:rsidRPr="00E15DD7" w:rsidRDefault="004B1990" w:rsidP="00C83D0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Листы протокола, а также приложений к нему рекомендуется пронумеровать, сшить и заверить подписью председателя общего собрания.</w:t>
      </w:r>
    </w:p>
    <w:p w:rsidR="002B4EC6" w:rsidRPr="00E15DD7" w:rsidRDefault="00C83D0C" w:rsidP="007B08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Протоколы общих собраний, решения собственников хранятся в месте или по адресу, которые определены решением данного собрания (ч. 4 ст. 46 ЖК РФ).</w:t>
      </w:r>
    </w:p>
    <w:p w:rsidR="00C83D0C" w:rsidRPr="00E15DD7" w:rsidRDefault="00C83D0C" w:rsidP="007B08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lastRenderedPageBreak/>
        <w:t>Решение общего собрания является обязательным для всех собственников помещений в доме, в том числе и тех, кто не принимал участие в таком собрании (</w:t>
      </w:r>
      <w:r w:rsidR="00CC35D6" w:rsidRPr="00E15DD7">
        <w:rPr>
          <w:rFonts w:ascii="Times New Roman" w:hAnsi="Times New Roman" w:cs="Times New Roman"/>
          <w:sz w:val="24"/>
          <w:szCs w:val="24"/>
        </w:rPr>
        <w:t>ч. 5 ст. 46 ЖК РФ</w:t>
      </w:r>
      <w:r w:rsidRPr="00E15DD7">
        <w:rPr>
          <w:rFonts w:ascii="Times New Roman" w:hAnsi="Times New Roman" w:cs="Times New Roman"/>
          <w:sz w:val="24"/>
          <w:szCs w:val="24"/>
        </w:rPr>
        <w:t>)</w:t>
      </w:r>
      <w:r w:rsidR="00CC35D6" w:rsidRPr="00E15DD7">
        <w:rPr>
          <w:rFonts w:ascii="Times New Roman" w:hAnsi="Times New Roman" w:cs="Times New Roman"/>
          <w:sz w:val="24"/>
          <w:szCs w:val="24"/>
        </w:rPr>
        <w:t>.</w:t>
      </w:r>
    </w:p>
    <w:p w:rsidR="00CC35D6" w:rsidRPr="00E15DD7" w:rsidRDefault="00CC35D6" w:rsidP="00CC35D6">
      <w:pPr>
        <w:pStyle w:val="a3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D7">
        <w:rPr>
          <w:rFonts w:ascii="Times New Roman" w:hAnsi="Times New Roman" w:cs="Times New Roman"/>
          <w:b/>
          <w:sz w:val="24"/>
          <w:szCs w:val="24"/>
        </w:rPr>
        <w:t>Общее собрание в форме заочного голосования</w:t>
      </w:r>
    </w:p>
    <w:p w:rsidR="00BC60F0" w:rsidRPr="00E15DD7" w:rsidRDefault="00CC35D6" w:rsidP="00BC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 xml:space="preserve">Общее собрание в форме заочного голосования может быть </w:t>
      </w:r>
      <w:proofErr w:type="gramStart"/>
      <w:r w:rsidRPr="00E15DD7">
        <w:rPr>
          <w:rFonts w:ascii="Times New Roman" w:hAnsi="Times New Roman" w:cs="Times New Roman"/>
          <w:sz w:val="24"/>
          <w:szCs w:val="24"/>
        </w:rPr>
        <w:t>проведено</w:t>
      </w:r>
      <w:proofErr w:type="gramEnd"/>
      <w:r w:rsidRPr="00E15DD7">
        <w:rPr>
          <w:rFonts w:ascii="Times New Roman" w:hAnsi="Times New Roman" w:cs="Times New Roman"/>
          <w:sz w:val="24"/>
          <w:szCs w:val="24"/>
        </w:rPr>
        <w:t xml:space="preserve"> только если очное собрание с такой же повесткой дня не имело кворума (ч. 1 ст. 47 ЖК РФ). </w:t>
      </w:r>
    </w:p>
    <w:p w:rsidR="00BC60F0" w:rsidRPr="00E15DD7" w:rsidRDefault="00BC60F0" w:rsidP="00BC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В сообщении о проведении общего собрания в форме заочного голосования обязательно указывается его форма – заочное голосование, а также дата окончания приема решений собственников по вопросам повестки дня, место или адрес, куда должны передаваться решения собственников по вопросам повестки дня (ч. 5 ст. 45 ЖК РФ).</w:t>
      </w:r>
    </w:p>
    <w:p w:rsidR="00DC757E" w:rsidRPr="00E15DD7" w:rsidRDefault="00DC757E" w:rsidP="00DC757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DD7">
        <w:rPr>
          <w:rFonts w:ascii="Times New Roman" w:hAnsi="Times New Roman" w:cs="Times New Roman"/>
          <w:i/>
          <w:sz w:val="24"/>
          <w:szCs w:val="24"/>
        </w:rPr>
        <w:t>При заочном голосовании обязательно наличие письменных решений (бюллетеней голосования), оф</w:t>
      </w:r>
      <w:r w:rsidR="000A6E52" w:rsidRPr="00E15DD7">
        <w:rPr>
          <w:rFonts w:ascii="Times New Roman" w:hAnsi="Times New Roman" w:cs="Times New Roman"/>
          <w:i/>
          <w:sz w:val="24"/>
          <w:szCs w:val="24"/>
        </w:rPr>
        <w:t>ормленных отдельно на каждого</w:t>
      </w:r>
      <w:r w:rsidRPr="00E15DD7">
        <w:rPr>
          <w:rFonts w:ascii="Times New Roman" w:hAnsi="Times New Roman" w:cs="Times New Roman"/>
          <w:i/>
          <w:sz w:val="24"/>
          <w:szCs w:val="24"/>
        </w:rPr>
        <w:t xml:space="preserve"> участника общего собрания!  </w:t>
      </w:r>
    </w:p>
    <w:p w:rsidR="00CC35D6" w:rsidRPr="00E15DD7" w:rsidRDefault="00CC35D6" w:rsidP="00B9475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5DD7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 решений собственников:</w:t>
      </w:r>
    </w:p>
    <w:p w:rsidR="00CC35D6" w:rsidRPr="00E15DD7" w:rsidRDefault="00CC35D6" w:rsidP="00CC35D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решения собственников помещений по вопросам повестки дня общего собрания  обязательно должны содержать сведения о лице, участвующем в голосовании, сведения о документе, подтверждающем право собственности на помещение в данном доме, решение по каждому вопросу повестки дня, выраженные формулировками «за», «против», «воздержался» (ч. 3 ст. 47 ЖК РФ)</w:t>
      </w:r>
      <w:r w:rsidR="00DC757E" w:rsidRPr="00E15DD7">
        <w:rPr>
          <w:rFonts w:ascii="Times New Roman" w:hAnsi="Times New Roman" w:cs="Times New Roman"/>
          <w:sz w:val="24"/>
          <w:szCs w:val="24"/>
        </w:rPr>
        <w:t>;</w:t>
      </w:r>
    </w:p>
    <w:p w:rsidR="00DC757E" w:rsidRPr="00E15DD7" w:rsidRDefault="00DC757E" w:rsidP="00DC757E">
      <w:pPr>
        <w:pStyle w:val="a3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решения должны быть переданы до даты окончания их приема, указанного в сообщении об общем собрании; решения, переданные после такой даты, не учитываются при подсчете результатов голосования на общем собрании (ч. 2 ст. 47 ЖК РФ);</w:t>
      </w:r>
    </w:p>
    <w:p w:rsidR="00DC757E" w:rsidRPr="00E15DD7" w:rsidRDefault="00DC757E" w:rsidP="00CC35D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5DD7">
        <w:rPr>
          <w:rFonts w:ascii="Times New Roman" w:hAnsi="Times New Roman" w:cs="Times New Roman"/>
          <w:sz w:val="24"/>
          <w:szCs w:val="24"/>
        </w:rPr>
        <w:t>участник голосования должен оставить только один из возможных вариантов голосования (или «за», или «против», или «воздержался»), в противном случае его голосование по вопросу повестки дня не учитывается при подсчете результатов голосования</w:t>
      </w:r>
      <w:r w:rsidR="00B94759" w:rsidRPr="00E15DD7">
        <w:rPr>
          <w:rFonts w:ascii="Times New Roman" w:hAnsi="Times New Roman" w:cs="Times New Roman"/>
          <w:sz w:val="24"/>
          <w:szCs w:val="24"/>
        </w:rPr>
        <w:t xml:space="preserve"> по данному вопросу</w:t>
      </w:r>
      <w:r w:rsidRPr="00E15DD7">
        <w:rPr>
          <w:rFonts w:ascii="Times New Roman" w:hAnsi="Times New Roman" w:cs="Times New Roman"/>
          <w:sz w:val="24"/>
          <w:szCs w:val="24"/>
        </w:rPr>
        <w:t xml:space="preserve"> (ч. 6 ст. 48 ЖК РФ).</w:t>
      </w:r>
    </w:p>
    <w:p w:rsidR="00950AAD" w:rsidRPr="00E15DD7" w:rsidRDefault="00950AAD" w:rsidP="007B08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53DD" w:rsidRPr="00E15DD7" w:rsidRDefault="00B653DD" w:rsidP="00B653D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D7">
        <w:rPr>
          <w:rFonts w:ascii="Times New Roman" w:hAnsi="Times New Roman" w:cs="Times New Roman"/>
          <w:b/>
          <w:sz w:val="24"/>
          <w:szCs w:val="24"/>
        </w:rPr>
        <w:t>Информирование об итогах общего собрания</w:t>
      </w:r>
    </w:p>
    <w:p w:rsidR="00B653DD" w:rsidRPr="00E15DD7" w:rsidRDefault="00B653DD" w:rsidP="00B65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DD7">
        <w:rPr>
          <w:rFonts w:ascii="Times New Roman" w:hAnsi="Times New Roman" w:cs="Times New Roman"/>
          <w:sz w:val="24"/>
          <w:szCs w:val="24"/>
        </w:rPr>
        <w:t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</w:t>
      </w:r>
      <w:r w:rsidR="00BC60F0" w:rsidRPr="00E15DD7">
        <w:rPr>
          <w:rFonts w:ascii="Times New Roman" w:hAnsi="Times New Roman" w:cs="Times New Roman"/>
          <w:sz w:val="24"/>
          <w:szCs w:val="24"/>
        </w:rPr>
        <w:t xml:space="preserve"> инициатором собрания</w:t>
      </w:r>
      <w:r w:rsidRPr="00E15DD7">
        <w:rPr>
          <w:rFonts w:ascii="Times New Roman" w:hAnsi="Times New Roman" w:cs="Times New Roman"/>
          <w:sz w:val="24"/>
          <w:szCs w:val="24"/>
        </w:rPr>
        <w:t xml:space="preserve">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</w:t>
      </w:r>
      <w:proofErr w:type="gramEnd"/>
      <w:r w:rsidRPr="00E15DD7">
        <w:rPr>
          <w:rFonts w:ascii="Times New Roman" w:hAnsi="Times New Roman" w:cs="Times New Roman"/>
          <w:sz w:val="24"/>
          <w:szCs w:val="24"/>
        </w:rPr>
        <w:t xml:space="preserve"> этих решений</w:t>
      </w:r>
      <w:r w:rsidR="00BC60F0" w:rsidRPr="00E15DD7">
        <w:rPr>
          <w:rFonts w:ascii="Times New Roman" w:hAnsi="Times New Roman" w:cs="Times New Roman"/>
          <w:sz w:val="24"/>
          <w:szCs w:val="24"/>
        </w:rPr>
        <w:t xml:space="preserve"> (ч. 3 ст. 46 ЖК РФ)</w:t>
      </w:r>
      <w:r w:rsidRPr="00E15DD7">
        <w:rPr>
          <w:rFonts w:ascii="Times New Roman" w:hAnsi="Times New Roman" w:cs="Times New Roman"/>
          <w:sz w:val="24"/>
          <w:szCs w:val="24"/>
        </w:rPr>
        <w:t>.</w:t>
      </w:r>
    </w:p>
    <w:p w:rsidR="00F40D2E" w:rsidRPr="00E15DD7" w:rsidRDefault="00F40D2E" w:rsidP="004B199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6A4" w:rsidRPr="00E15DD7" w:rsidRDefault="009066A4" w:rsidP="002A5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66A4" w:rsidRPr="00E15DD7" w:rsidSect="00E15DD7">
      <w:pgSz w:w="11906" w:h="16838"/>
      <w:pgMar w:top="567" w:right="1134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E52"/>
    <w:multiLevelType w:val="hybridMultilevel"/>
    <w:tmpl w:val="D9F8802E"/>
    <w:lvl w:ilvl="0" w:tplc="B5D2EC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FC3D97"/>
    <w:multiLevelType w:val="multilevel"/>
    <w:tmpl w:val="A6AE04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30BF3E93"/>
    <w:multiLevelType w:val="hybridMultilevel"/>
    <w:tmpl w:val="47FC268A"/>
    <w:lvl w:ilvl="0" w:tplc="652A8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B34FD"/>
    <w:multiLevelType w:val="hybridMultilevel"/>
    <w:tmpl w:val="74322506"/>
    <w:lvl w:ilvl="0" w:tplc="A06E12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BC38E8"/>
    <w:multiLevelType w:val="hybridMultilevel"/>
    <w:tmpl w:val="74322506"/>
    <w:lvl w:ilvl="0" w:tplc="A06E12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D5012C"/>
    <w:multiLevelType w:val="hybridMultilevel"/>
    <w:tmpl w:val="64465B64"/>
    <w:lvl w:ilvl="0" w:tplc="BEAAF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74"/>
    <w:rsid w:val="000453B0"/>
    <w:rsid w:val="000A6E52"/>
    <w:rsid w:val="000E6A2F"/>
    <w:rsid w:val="00130C3F"/>
    <w:rsid w:val="00182DCA"/>
    <w:rsid w:val="00203F5E"/>
    <w:rsid w:val="002919AD"/>
    <w:rsid w:val="002A521B"/>
    <w:rsid w:val="002B4EC6"/>
    <w:rsid w:val="004B1990"/>
    <w:rsid w:val="004F744F"/>
    <w:rsid w:val="005832CC"/>
    <w:rsid w:val="007B08BD"/>
    <w:rsid w:val="007D0E1B"/>
    <w:rsid w:val="007E2EED"/>
    <w:rsid w:val="009066A4"/>
    <w:rsid w:val="00914E68"/>
    <w:rsid w:val="0094199A"/>
    <w:rsid w:val="00950AAD"/>
    <w:rsid w:val="009A38DB"/>
    <w:rsid w:val="00B653DD"/>
    <w:rsid w:val="00B94759"/>
    <w:rsid w:val="00BC60F0"/>
    <w:rsid w:val="00C14A69"/>
    <w:rsid w:val="00C36225"/>
    <w:rsid w:val="00C82E74"/>
    <w:rsid w:val="00C83D0C"/>
    <w:rsid w:val="00CC35D6"/>
    <w:rsid w:val="00D5265D"/>
    <w:rsid w:val="00DC757E"/>
    <w:rsid w:val="00E15DD7"/>
    <w:rsid w:val="00EC13E7"/>
    <w:rsid w:val="00EF4461"/>
    <w:rsid w:val="00F40D2E"/>
    <w:rsid w:val="00F4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2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B4EC6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B4EC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B4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2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B4EC6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B4EC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B4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2014-02-13T05:58:00Z</cp:lastPrinted>
  <dcterms:created xsi:type="dcterms:W3CDTF">2014-02-07T12:40:00Z</dcterms:created>
  <dcterms:modified xsi:type="dcterms:W3CDTF">2014-02-13T09:28:00Z</dcterms:modified>
</cp:coreProperties>
</file>